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00" w:rsidRDefault="00944500" w:rsidP="00944500">
      <w:pPr>
        <w:pStyle w:val="ListParagraph"/>
        <w:ind w:left="765"/>
      </w:pPr>
    </w:p>
    <w:p w:rsidR="00944500" w:rsidRPr="00350E40" w:rsidRDefault="00944500" w:rsidP="00944500">
      <w:pPr>
        <w:pStyle w:val="ListParagraph"/>
        <w:ind w:left="765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bookmarkStart w:id="0" w:name="_GoBack"/>
      <w:bookmarkEnd w:id="0"/>
      <w:r w:rsidRPr="00350E40">
        <w:rPr>
          <w:b/>
          <w:color w:val="FF0000"/>
        </w:rPr>
        <w:t>Clinic Agenda</w:t>
      </w:r>
    </w:p>
    <w:p w:rsidR="00944500" w:rsidRDefault="00944500" w:rsidP="00944500">
      <w:pPr>
        <w:pStyle w:val="ListParagraph"/>
        <w:ind w:left="765"/>
      </w:pPr>
      <w:r>
        <w:t xml:space="preserve">1. Register and sign indemnity form, get </w:t>
      </w:r>
      <w:proofErr w:type="spellStart"/>
      <w:proofErr w:type="gramStart"/>
      <w:r>
        <w:t>hms</w:t>
      </w:r>
      <w:proofErr w:type="spellEnd"/>
      <w:proofErr w:type="gramEnd"/>
      <w:r>
        <w:t xml:space="preserve"> card and vet card, copy of riders handbook (electronic?)</w:t>
      </w:r>
    </w:p>
    <w:p w:rsidR="00944500" w:rsidRDefault="00944500" w:rsidP="00944500">
      <w:pPr>
        <w:pStyle w:val="ListParagraph"/>
        <w:ind w:left="765"/>
      </w:pPr>
      <w:r>
        <w:t>2. Introduction as above per presentation and script</w:t>
      </w:r>
    </w:p>
    <w:p w:rsidR="00944500" w:rsidRDefault="00944500" w:rsidP="00944500">
      <w:pPr>
        <w:pStyle w:val="ListParagraph"/>
        <w:ind w:left="765"/>
      </w:pPr>
      <w:r>
        <w:t>3. Test display of vetting and explanation thereof. Mark all horse’s bums with a number</w:t>
      </w:r>
    </w:p>
    <w:p w:rsidR="00944500" w:rsidRDefault="00944500" w:rsidP="00944500">
      <w:pPr>
        <w:pStyle w:val="ListParagraph"/>
        <w:ind w:left="765"/>
      </w:pPr>
      <w:r>
        <w:t xml:space="preserve">4. Tack up and test display of tack and mount, dismount and figure of 8 pre ride test. Explain there are 5 standard tests we check and why we do so. </w:t>
      </w:r>
    </w:p>
    <w:p w:rsidR="00944500" w:rsidRDefault="00944500" w:rsidP="00944500">
      <w:pPr>
        <w:pStyle w:val="ListParagraph"/>
        <w:ind w:left="765"/>
      </w:pPr>
      <w:r>
        <w:t xml:space="preserve">5. Explain how time/speed works. Take your time on watch/stop watch app and leave running throughout test ride. </w:t>
      </w:r>
    </w:p>
    <w:p w:rsidR="00944500" w:rsidRDefault="00944500" w:rsidP="00944500">
      <w:pPr>
        <w:pStyle w:val="ListParagraph"/>
        <w:ind w:left="765"/>
      </w:pPr>
      <w:r>
        <w:t>6. Judges move to obstacle</w:t>
      </w:r>
    </w:p>
    <w:p w:rsidR="00944500" w:rsidRDefault="00944500" w:rsidP="00944500">
      <w:pPr>
        <w:pStyle w:val="ListParagraph"/>
        <w:ind w:left="765"/>
      </w:pPr>
      <w:r>
        <w:t>7. Riders set off when ready</w:t>
      </w:r>
    </w:p>
    <w:p w:rsidR="00944500" w:rsidRDefault="00944500" w:rsidP="00944500">
      <w:pPr>
        <w:pStyle w:val="ListParagraph"/>
        <w:ind w:left="765"/>
      </w:pPr>
      <w:r>
        <w:t>8. Judges score riders as they do obstacle</w:t>
      </w:r>
    </w:p>
    <w:p w:rsidR="00944500" w:rsidRDefault="00944500" w:rsidP="00944500">
      <w:pPr>
        <w:pStyle w:val="ListParagraph"/>
        <w:ind w:left="765"/>
      </w:pPr>
      <w:r>
        <w:t>9. Judges and riders return to base</w:t>
      </w:r>
    </w:p>
    <w:p w:rsidR="00944500" w:rsidRDefault="00944500" w:rsidP="00944500">
      <w:pPr>
        <w:pStyle w:val="ListParagraph"/>
        <w:ind w:left="765"/>
      </w:pPr>
      <w:r>
        <w:t>10. Riders cool horses down and present to “vet””</w:t>
      </w:r>
    </w:p>
    <w:p w:rsidR="00944500" w:rsidRDefault="00944500" w:rsidP="00944500">
      <w:pPr>
        <w:pStyle w:val="ListParagraph"/>
        <w:ind w:left="765"/>
      </w:pPr>
      <w:r>
        <w:t>11. Riders have lunch</w:t>
      </w:r>
    </w:p>
    <w:p w:rsidR="00944500" w:rsidRDefault="00944500" w:rsidP="00944500">
      <w:pPr>
        <w:pStyle w:val="ListParagraph"/>
        <w:ind w:left="765"/>
      </w:pPr>
      <w:r>
        <w:t xml:space="preserve">12. Final talk and display of final </w:t>
      </w:r>
      <w:proofErr w:type="spellStart"/>
      <w:proofErr w:type="gramStart"/>
      <w:r>
        <w:t>hms</w:t>
      </w:r>
      <w:proofErr w:type="spellEnd"/>
      <w:proofErr w:type="gramEnd"/>
      <w:r>
        <w:t xml:space="preserve"> test. </w:t>
      </w:r>
    </w:p>
    <w:p w:rsidR="00944500" w:rsidRDefault="00944500" w:rsidP="00944500">
      <w:pPr>
        <w:pStyle w:val="ListParagraph"/>
        <w:ind w:left="765"/>
      </w:pPr>
      <w:r>
        <w:t>13. Explain containment judging</w:t>
      </w:r>
    </w:p>
    <w:p w:rsidR="00944500" w:rsidRDefault="00944500" w:rsidP="00944500">
      <w:pPr>
        <w:pStyle w:val="ListParagraph"/>
        <w:ind w:left="765"/>
      </w:pPr>
      <w:r>
        <w:t>14. Discuss speed/time findings with riders</w:t>
      </w:r>
    </w:p>
    <w:p w:rsidR="00944500" w:rsidRDefault="00944500" w:rsidP="00944500">
      <w:pPr>
        <w:pStyle w:val="ListParagraph"/>
        <w:ind w:left="765"/>
      </w:pPr>
      <w:r>
        <w:t>15. Questions</w:t>
      </w:r>
    </w:p>
    <w:p w:rsidR="00944500" w:rsidRDefault="00944500" w:rsidP="00944500">
      <w:pPr>
        <w:pStyle w:val="ListParagraph"/>
        <w:ind w:left="765"/>
      </w:pPr>
    </w:p>
    <w:p w:rsidR="00944500" w:rsidRDefault="00944500" w:rsidP="00944500">
      <w:pPr>
        <w:pStyle w:val="ListParagraph"/>
        <w:ind w:left="765"/>
      </w:pPr>
    </w:p>
    <w:p w:rsidR="00944500" w:rsidRDefault="00944500" w:rsidP="00944500">
      <w:pPr>
        <w:pStyle w:val="ListParagraph"/>
        <w:ind w:left="765"/>
      </w:pPr>
    </w:p>
    <w:p w:rsidR="00C729F1" w:rsidRDefault="00C729F1"/>
    <w:sectPr w:rsidR="00C72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00"/>
    <w:rsid w:val="00944500"/>
    <w:rsid w:val="00C7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2021-09-15T07:07:00Z</dcterms:created>
  <dcterms:modified xsi:type="dcterms:W3CDTF">2021-09-15T07:07:00Z</dcterms:modified>
</cp:coreProperties>
</file>